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59" w:rsidRPr="005252F1" w:rsidRDefault="00604C36" w:rsidP="00604C3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2F1">
        <w:rPr>
          <w:rFonts w:ascii="Times New Roman" w:hAnsi="Times New Roman" w:cs="Times New Roman"/>
          <w:b/>
          <w:sz w:val="32"/>
          <w:szCs w:val="32"/>
        </w:rPr>
        <w:t>План мероприятий по повышению качества работы образовательной организации</w:t>
      </w:r>
    </w:p>
    <w:p w:rsidR="00604C36" w:rsidRPr="005252F1" w:rsidRDefault="00604C36" w:rsidP="00604C3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2F1">
        <w:rPr>
          <w:rFonts w:ascii="Times New Roman" w:hAnsi="Times New Roman" w:cs="Times New Roman"/>
          <w:b/>
          <w:sz w:val="32"/>
          <w:szCs w:val="32"/>
        </w:rPr>
        <w:t>МБДОУ детский сад № 60 «Росинка»</w:t>
      </w:r>
    </w:p>
    <w:p w:rsidR="00604C36" w:rsidRPr="00604C36" w:rsidRDefault="00604C36" w:rsidP="00604C3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3"/>
        <w:gridCol w:w="3002"/>
        <w:gridCol w:w="2227"/>
        <w:gridCol w:w="2340"/>
        <w:gridCol w:w="2701"/>
        <w:gridCol w:w="3743"/>
      </w:tblGrid>
      <w:tr w:rsidR="00166D10" w:rsidRPr="000E2A15" w:rsidTr="00604C36">
        <w:tc>
          <w:tcPr>
            <w:tcW w:w="817" w:type="dxa"/>
          </w:tcPr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proofErr w:type="gramStart"/>
            <w:r w:rsidRPr="000E2A15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Pr="000E2A15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0E2A15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Сроки реализации</w:t>
            </w:r>
          </w:p>
        </w:tc>
        <w:tc>
          <w:tcPr>
            <w:tcW w:w="2409" w:type="dxa"/>
          </w:tcPr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Ответственный</w:t>
            </w:r>
          </w:p>
        </w:tc>
        <w:tc>
          <w:tcPr>
            <w:tcW w:w="2127" w:type="dxa"/>
          </w:tcPr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Результат</w:t>
            </w:r>
          </w:p>
        </w:tc>
        <w:tc>
          <w:tcPr>
            <w:tcW w:w="4046" w:type="dxa"/>
          </w:tcPr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Показатели,</w:t>
            </w:r>
          </w:p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0E2A15">
              <w:rPr>
                <w:rFonts w:ascii="Times New Roman" w:hAnsi="Times New Roman" w:cs="Times New Roman"/>
                <w:szCs w:val="28"/>
              </w:rPr>
              <w:t>характеризующие</w:t>
            </w:r>
            <w:proofErr w:type="gramEnd"/>
            <w:r w:rsidRPr="000E2A15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  <w:p w:rsidR="00604C36" w:rsidRPr="000E2A15" w:rsidRDefault="00604C36" w:rsidP="00604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выполнения мероприятий</w:t>
            </w:r>
          </w:p>
        </w:tc>
      </w:tr>
      <w:tr w:rsidR="000E2A15" w:rsidRPr="000E2A15" w:rsidTr="00604C36">
        <w:tc>
          <w:tcPr>
            <w:tcW w:w="817" w:type="dxa"/>
          </w:tcPr>
          <w:p w:rsidR="00604C36" w:rsidRPr="000E2A15" w:rsidRDefault="00604C36" w:rsidP="005252F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119" w:type="dxa"/>
          </w:tcPr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2268" w:type="dxa"/>
          </w:tcPr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604C36" w:rsidRPr="000E2A15" w:rsidRDefault="00604C36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Заведующий  ДОУ, ст. </w:t>
            </w:r>
            <w:proofErr w:type="spellStart"/>
            <w:r w:rsidRPr="000E2A15">
              <w:rPr>
                <w:rFonts w:ascii="Times New Roman" w:eastAsia="Calibri" w:hAnsi="Times New Roman" w:cs="Times New Roman"/>
                <w:szCs w:val="28"/>
              </w:rPr>
              <w:t>вос-ль</w:t>
            </w:r>
            <w:proofErr w:type="spellEnd"/>
            <w:r w:rsidRPr="000E2A15">
              <w:rPr>
                <w:rFonts w:ascii="Times New Roman" w:eastAsia="Calibri" w:hAnsi="Times New Roman" w:cs="Times New Roman"/>
                <w:szCs w:val="28"/>
              </w:rPr>
              <w:t>, ответственный за ведение сайта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</w:tcPr>
          <w:p w:rsidR="00604C36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На сегодня </w:t>
            </w:r>
            <w:r w:rsidR="00604C36" w:rsidRPr="000E2A15">
              <w:rPr>
                <w:rFonts w:ascii="Times New Roman" w:eastAsia="Calibri" w:hAnsi="Times New Roman" w:cs="Times New Roman"/>
                <w:szCs w:val="28"/>
              </w:rPr>
              <w:t>предоставление актуальной информации</w:t>
            </w: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 находится в удовлетворительном состоянии (по результатам опроса и анкетирования)</w:t>
            </w:r>
            <w:r w:rsidR="00604C36" w:rsidRPr="000E2A15">
              <w:rPr>
                <w:rFonts w:ascii="Times New Roman" w:eastAsia="Calibri" w:hAnsi="Times New Roman" w:cs="Times New Roman"/>
                <w:szCs w:val="28"/>
              </w:rPr>
              <w:t>;</w:t>
            </w: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604C36" w:rsidRPr="000E2A15">
              <w:rPr>
                <w:rFonts w:ascii="Times New Roman" w:eastAsia="Calibri" w:hAnsi="Times New Roman" w:cs="Times New Roman"/>
                <w:szCs w:val="28"/>
              </w:rPr>
              <w:t>обновление  информации</w:t>
            </w:r>
          </w:p>
        </w:tc>
        <w:tc>
          <w:tcPr>
            <w:tcW w:w="4046" w:type="dxa"/>
          </w:tcPr>
          <w:p w:rsidR="00604C36" w:rsidRPr="000E2A15" w:rsidRDefault="00604C36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Обеспечение доступа к информационным ресурсам, </w:t>
            </w:r>
          </w:p>
          <w:p w:rsidR="00604C36" w:rsidRPr="000E2A15" w:rsidRDefault="00604C36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Систематическое обновление информации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E2A15" w:rsidRPr="000E2A15" w:rsidTr="00604C36">
        <w:tc>
          <w:tcPr>
            <w:tcW w:w="817" w:type="dxa"/>
          </w:tcPr>
          <w:p w:rsidR="000E2A15" w:rsidRPr="000E2A15" w:rsidRDefault="000E2A15" w:rsidP="005252F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1.1</w:t>
            </w:r>
          </w:p>
        </w:tc>
        <w:tc>
          <w:tcPr>
            <w:tcW w:w="3119" w:type="dxa"/>
          </w:tcPr>
          <w:p w:rsidR="000E2A15" w:rsidRPr="000E2A15" w:rsidRDefault="000E2A15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t>Актуализация содержания и реализация образовательной программы ДОУ в соответствии с</w:t>
            </w:r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br/>
              <w:t xml:space="preserve">ФГОС </w:t>
            </w:r>
            <w:proofErr w:type="gramStart"/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t>ДО</w:t>
            </w:r>
            <w:proofErr w:type="gramEnd"/>
          </w:p>
        </w:tc>
        <w:tc>
          <w:tcPr>
            <w:tcW w:w="2268" w:type="dxa"/>
          </w:tcPr>
          <w:p w:rsidR="000E2A15" w:rsidRPr="000E2A15" w:rsidRDefault="000E2A15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t>2016 г.-2017 г.</w:t>
            </w:r>
          </w:p>
        </w:tc>
        <w:tc>
          <w:tcPr>
            <w:tcW w:w="2409" w:type="dxa"/>
          </w:tcPr>
          <w:p w:rsidR="000E2A15" w:rsidRPr="000E2A15" w:rsidRDefault="000E2A15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t>Заведующий,</w:t>
            </w:r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br/>
              <w:t>ст. воспитатель,</w:t>
            </w:r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br/>
              <w:t>рабочая группа по введению ФГОС</w:t>
            </w:r>
          </w:p>
        </w:tc>
        <w:tc>
          <w:tcPr>
            <w:tcW w:w="2127" w:type="dxa"/>
          </w:tcPr>
          <w:p w:rsidR="000E2A15" w:rsidRPr="000E2A15" w:rsidRDefault="000E2A15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color w:val="000000"/>
                <w:szCs w:val="28"/>
              </w:rPr>
              <w:t>Наличие инновационных продуктов</w:t>
            </w:r>
          </w:p>
        </w:tc>
        <w:tc>
          <w:tcPr>
            <w:tcW w:w="4046" w:type="dxa"/>
          </w:tcPr>
          <w:p w:rsidR="000E2A15" w:rsidRPr="000E2A15" w:rsidRDefault="000E2A15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Педагоги ДОУ систематически повышают свой профессиональный уровень, реализуют инновационные модели образовательного процесса</w:t>
            </w:r>
          </w:p>
        </w:tc>
      </w:tr>
      <w:tr w:rsidR="000E2A15" w:rsidRPr="000E2A15" w:rsidTr="00604C36">
        <w:tc>
          <w:tcPr>
            <w:tcW w:w="817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119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Мероприятия, направленные на улучшение качества условий для </w:t>
            </w: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>сотрудников учреждения</w:t>
            </w:r>
          </w:p>
        </w:tc>
        <w:tc>
          <w:tcPr>
            <w:tcW w:w="2268" w:type="dxa"/>
          </w:tcPr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В течение года 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Заведующий  ДОУ, ст. воспитатель, завхоз</w:t>
            </w:r>
          </w:p>
        </w:tc>
        <w:tc>
          <w:tcPr>
            <w:tcW w:w="2127" w:type="dxa"/>
          </w:tcPr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bCs/>
                <w:szCs w:val="28"/>
              </w:rPr>
              <w:t xml:space="preserve">- организация посещений методических объединений, </w:t>
            </w:r>
            <w:r w:rsidRPr="000E2A15">
              <w:rPr>
                <w:rFonts w:ascii="Times New Roman" w:eastAsia="Calibri" w:hAnsi="Times New Roman" w:cs="Times New Roman"/>
                <w:bCs/>
                <w:szCs w:val="28"/>
              </w:rPr>
              <w:lastRenderedPageBreak/>
              <w:t xml:space="preserve">семинаров, консультаций </w:t>
            </w:r>
          </w:p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bCs/>
                <w:szCs w:val="28"/>
              </w:rPr>
              <w:t>- курсы повышения квалификации воспитателей;</w:t>
            </w:r>
          </w:p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  <w:p w:rsidR="00166D10" w:rsidRPr="000E2A15" w:rsidRDefault="00166D10" w:rsidP="005252F1">
            <w:pPr>
              <w:pStyle w:val="Default"/>
              <w:rPr>
                <w:sz w:val="28"/>
                <w:szCs w:val="28"/>
              </w:rPr>
            </w:pPr>
            <w:r w:rsidRPr="000E2A15">
              <w:rPr>
                <w:rFonts w:eastAsia="Calibri"/>
                <w:bCs/>
                <w:sz w:val="28"/>
                <w:szCs w:val="28"/>
              </w:rPr>
              <w:t>- периодические медицинские осмотры,</w:t>
            </w:r>
            <w:r w:rsidRPr="000E2A15">
              <w:rPr>
                <w:sz w:val="28"/>
                <w:szCs w:val="28"/>
              </w:rPr>
              <w:t xml:space="preserve"> приобретение спецодежды</w:t>
            </w:r>
          </w:p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6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>Наличие условий для эффективного выполнения  сотрудниками ДОУ профессиональных задач</w:t>
            </w:r>
          </w:p>
        </w:tc>
      </w:tr>
      <w:tr w:rsidR="000E2A15" w:rsidRPr="000E2A15" w:rsidTr="00604C36">
        <w:tc>
          <w:tcPr>
            <w:tcW w:w="817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воспитанниками, </w:t>
            </w: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>(обучающимися)</w:t>
            </w:r>
          </w:p>
        </w:tc>
        <w:tc>
          <w:tcPr>
            <w:tcW w:w="2268" w:type="dxa"/>
          </w:tcPr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>Постоянно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166D10" w:rsidRPr="000E2A15" w:rsidRDefault="00166D10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Заведующий  ДОУ, </w:t>
            </w:r>
          </w:p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ст. воспитатель</w:t>
            </w:r>
          </w:p>
        </w:tc>
        <w:tc>
          <w:tcPr>
            <w:tcW w:w="2127" w:type="dxa"/>
          </w:tcPr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bCs/>
                <w:szCs w:val="28"/>
              </w:rPr>
              <w:t>Профессионализм  персонала: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85"/>
            </w:tblGrid>
            <w:tr w:rsidR="00166D10" w:rsidRPr="000E2A15" w:rsidTr="00E935EA">
              <w:trPr>
                <w:trHeight w:val="547"/>
              </w:trPr>
              <w:tc>
                <w:tcPr>
                  <w:tcW w:w="3755" w:type="dxa"/>
                </w:tcPr>
                <w:p w:rsidR="00166D10" w:rsidRPr="000E2A15" w:rsidRDefault="00166D10" w:rsidP="005252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E2A15">
                    <w:rPr>
                      <w:sz w:val="28"/>
                      <w:szCs w:val="28"/>
                    </w:rPr>
                    <w:t>- обучение на курсах</w:t>
                  </w:r>
                </w:p>
                <w:p w:rsidR="00166D10" w:rsidRPr="000E2A15" w:rsidRDefault="00166D10" w:rsidP="005252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E2A15">
                    <w:rPr>
                      <w:sz w:val="28"/>
                      <w:szCs w:val="28"/>
                    </w:rPr>
                    <w:t xml:space="preserve"> повышения </w:t>
                  </w:r>
                </w:p>
                <w:p w:rsidR="00166D10" w:rsidRPr="000E2A15" w:rsidRDefault="00166D10" w:rsidP="005252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E2A15">
                    <w:rPr>
                      <w:sz w:val="28"/>
                      <w:szCs w:val="28"/>
                    </w:rPr>
                    <w:t>квалификации</w:t>
                  </w:r>
                </w:p>
                <w:p w:rsidR="00166D10" w:rsidRPr="000E2A15" w:rsidRDefault="00166D10" w:rsidP="005252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E2A15">
                    <w:rPr>
                      <w:sz w:val="28"/>
                      <w:szCs w:val="28"/>
                    </w:rPr>
                    <w:t xml:space="preserve"> для педагогов; </w:t>
                  </w:r>
                </w:p>
                <w:p w:rsidR="00166D10" w:rsidRPr="000E2A15" w:rsidRDefault="00166D10" w:rsidP="005252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E2A15">
                    <w:rPr>
                      <w:sz w:val="28"/>
                      <w:szCs w:val="28"/>
                    </w:rPr>
                    <w:t xml:space="preserve">- участие в мероприятиях различного уровня; </w:t>
                  </w:r>
                </w:p>
                <w:p w:rsidR="00166D10" w:rsidRPr="000E2A15" w:rsidRDefault="00166D10" w:rsidP="005252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E2A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bCs/>
                <w:szCs w:val="28"/>
              </w:rPr>
              <w:lastRenderedPageBreak/>
              <w:t xml:space="preserve">- обучение приемам 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6" w:type="dxa"/>
          </w:tcPr>
          <w:p w:rsidR="00166D10" w:rsidRPr="000E2A15" w:rsidRDefault="00166D10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>Повышение профессиональной компетентности педагогических работников учреждения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E2A15" w:rsidRPr="000E2A15" w:rsidTr="00604C36">
        <w:tc>
          <w:tcPr>
            <w:tcW w:w="817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604C36" w:rsidRPr="000E2A15" w:rsidRDefault="000E2A15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 xml:space="preserve">Информирование </w:t>
            </w:r>
            <w:r w:rsidR="00166D10" w:rsidRPr="000E2A15">
              <w:rPr>
                <w:rFonts w:ascii="Times New Roman" w:hAnsi="Times New Roman" w:cs="Times New Roman"/>
                <w:szCs w:val="28"/>
              </w:rPr>
              <w:t>родителей о проводимых мероприятиях в ДОУ</w:t>
            </w:r>
          </w:p>
        </w:tc>
        <w:tc>
          <w:tcPr>
            <w:tcW w:w="2268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2A5289" w:rsidRPr="000E2A15" w:rsidRDefault="002A5289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Заведующий  ДОУ, </w:t>
            </w:r>
          </w:p>
          <w:p w:rsidR="002A5289" w:rsidRPr="000E2A15" w:rsidRDefault="002A5289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ст. воспитатель,</w:t>
            </w:r>
          </w:p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 воспитатели</w:t>
            </w:r>
          </w:p>
        </w:tc>
        <w:tc>
          <w:tcPr>
            <w:tcW w:w="2127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Доступность и достаточность информации</w:t>
            </w:r>
          </w:p>
        </w:tc>
        <w:tc>
          <w:tcPr>
            <w:tcW w:w="4046" w:type="dxa"/>
          </w:tcPr>
          <w:p w:rsidR="00604C36" w:rsidRPr="000E2A15" w:rsidRDefault="00166D10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Осведомленность родителей о мероприятиях ДОУ</w:t>
            </w:r>
          </w:p>
        </w:tc>
      </w:tr>
      <w:tr w:rsidR="000E2A15" w:rsidRPr="000E2A15" w:rsidTr="00604C36">
        <w:tc>
          <w:tcPr>
            <w:tcW w:w="817" w:type="dxa"/>
          </w:tcPr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119" w:type="dxa"/>
          </w:tcPr>
          <w:p w:rsidR="002A5289" w:rsidRPr="000E2A15" w:rsidRDefault="002A5289" w:rsidP="005252F1">
            <w:pPr>
              <w:spacing w:afterAutospacing="0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Проведение</w:t>
            </w:r>
          </w:p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 xml:space="preserve"> мониторинга удовлетворенности качеством предоставляемых услуг учреждением</w:t>
            </w:r>
          </w:p>
        </w:tc>
        <w:tc>
          <w:tcPr>
            <w:tcW w:w="2268" w:type="dxa"/>
          </w:tcPr>
          <w:p w:rsidR="002A5289" w:rsidRPr="000E2A15" w:rsidRDefault="002A5289" w:rsidP="005252F1">
            <w:pPr>
              <w:spacing w:afterAutospacing="0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2 раза в год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2A5289" w:rsidRPr="000E2A15" w:rsidRDefault="002A5289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Заведующий  ДОУ, </w:t>
            </w:r>
          </w:p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ст. воспитатель</w:t>
            </w:r>
          </w:p>
        </w:tc>
        <w:tc>
          <w:tcPr>
            <w:tcW w:w="2127" w:type="dxa"/>
          </w:tcPr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Оценка родителями предоставляемых услуг</w:t>
            </w:r>
          </w:p>
        </w:tc>
        <w:tc>
          <w:tcPr>
            <w:tcW w:w="4046" w:type="dxa"/>
          </w:tcPr>
          <w:p w:rsidR="002A5289" w:rsidRPr="000E2A15" w:rsidRDefault="002A5289" w:rsidP="005252F1">
            <w:pPr>
              <w:spacing w:afterAutospacing="0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Анкетирование среди родителей, беседы, родительские собрания</w:t>
            </w:r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E2A15" w:rsidRPr="000E2A15" w:rsidTr="00604C36">
        <w:tc>
          <w:tcPr>
            <w:tcW w:w="817" w:type="dxa"/>
          </w:tcPr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3119" w:type="dxa"/>
          </w:tcPr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Мероприятия, направленные на повышение уровня подготовки </w:t>
            </w:r>
            <w:proofErr w:type="gramStart"/>
            <w:r w:rsidRPr="000E2A15">
              <w:rPr>
                <w:rFonts w:ascii="Times New Roman" w:eastAsia="Calibri" w:hAnsi="Times New Roman"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2A5289" w:rsidRPr="000E2A15" w:rsidRDefault="002A5289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Заведующий  ДОУ, </w:t>
            </w:r>
          </w:p>
          <w:p w:rsidR="002A5289" w:rsidRPr="000E2A15" w:rsidRDefault="002A5289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ст. воспитатель,</w:t>
            </w:r>
          </w:p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 воспитатели</w:t>
            </w:r>
          </w:p>
        </w:tc>
        <w:tc>
          <w:tcPr>
            <w:tcW w:w="2127" w:type="dxa"/>
          </w:tcPr>
          <w:p w:rsidR="002A5289" w:rsidRPr="000E2A15" w:rsidRDefault="002A5289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- реализация образовательной программы  ДОУ</w:t>
            </w:r>
          </w:p>
          <w:p w:rsidR="00604C36" w:rsidRPr="000E2A15" w:rsidRDefault="002A5289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-создание условий для обеспечения коррекционной помощи детям, испытывающим трудности в речевом развитии;</w:t>
            </w:r>
            <w:r w:rsidR="005252F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воспитанники </w:t>
            </w: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принимают активное участие в творческих и спортивных мероприятиях, активные участники конкурсов, организация участия педагогов в конкурсах, </w:t>
            </w:r>
            <w:proofErr w:type="spellStart"/>
            <w:r w:rsidRPr="000E2A15">
              <w:rPr>
                <w:rFonts w:ascii="Times New Roman" w:eastAsia="Calibri" w:hAnsi="Times New Roman" w:cs="Times New Roman"/>
                <w:szCs w:val="28"/>
              </w:rPr>
              <w:t>вебинарах</w:t>
            </w:r>
            <w:proofErr w:type="spellEnd"/>
            <w:r w:rsidRPr="000E2A15">
              <w:rPr>
                <w:rFonts w:ascii="Times New Roman" w:eastAsia="Calibri" w:hAnsi="Times New Roman" w:cs="Times New Roman"/>
                <w:szCs w:val="28"/>
              </w:rPr>
              <w:t>, конференциях</w:t>
            </w:r>
          </w:p>
        </w:tc>
        <w:tc>
          <w:tcPr>
            <w:tcW w:w="4046" w:type="dxa"/>
          </w:tcPr>
          <w:p w:rsidR="002A5289" w:rsidRPr="000E2A15" w:rsidRDefault="002A5289" w:rsidP="005252F1">
            <w:pPr>
              <w:spacing w:afterAutospacing="0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lastRenderedPageBreak/>
              <w:t>100% оказание муниципальной услуги воспитанникам учреждения.</w:t>
            </w:r>
          </w:p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Повышение эффективности реализации основной образовательной программы ДОУ</w:t>
            </w:r>
          </w:p>
        </w:tc>
      </w:tr>
      <w:tr w:rsidR="000E2A15" w:rsidRPr="000E2A15" w:rsidTr="00604C36">
        <w:tc>
          <w:tcPr>
            <w:tcW w:w="817" w:type="dxa"/>
          </w:tcPr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:rsidR="002A5289" w:rsidRPr="000E2A15" w:rsidRDefault="002A5289" w:rsidP="005252F1">
            <w:pPr>
              <w:spacing w:afterAutospacing="0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 xml:space="preserve">Проведение </w:t>
            </w:r>
            <w:proofErr w:type="spellStart"/>
            <w:r w:rsidRPr="000E2A15">
              <w:rPr>
                <w:rFonts w:ascii="Times New Roman" w:hAnsi="Times New Roman" w:cs="Times New Roman"/>
                <w:szCs w:val="28"/>
              </w:rPr>
              <w:t>самообследования</w:t>
            </w:r>
            <w:proofErr w:type="spellEnd"/>
          </w:p>
          <w:p w:rsidR="00604C36" w:rsidRPr="000E2A15" w:rsidRDefault="00604C36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604C36" w:rsidRPr="000E2A15" w:rsidRDefault="002A5289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Сентябрь, май, декабрь</w:t>
            </w:r>
          </w:p>
        </w:tc>
        <w:tc>
          <w:tcPr>
            <w:tcW w:w="2409" w:type="dxa"/>
          </w:tcPr>
          <w:p w:rsidR="000E2A15" w:rsidRPr="000E2A15" w:rsidRDefault="000E2A15" w:rsidP="005252F1">
            <w:pPr>
              <w:spacing w:afterAutospacing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 xml:space="preserve">Заведующий  ДОУ, </w:t>
            </w:r>
          </w:p>
          <w:p w:rsidR="00604C36" w:rsidRPr="000E2A15" w:rsidRDefault="000E2A15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hAnsi="Times New Roman" w:cs="Times New Roman"/>
                <w:szCs w:val="28"/>
              </w:rPr>
              <w:t>Члены комиссии</w:t>
            </w:r>
          </w:p>
        </w:tc>
        <w:tc>
          <w:tcPr>
            <w:tcW w:w="2127" w:type="dxa"/>
          </w:tcPr>
          <w:p w:rsidR="00604C36" w:rsidRPr="000E2A15" w:rsidRDefault="000E2A15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Подведение итогов качества образовательной деятельности ДОУ</w:t>
            </w:r>
          </w:p>
        </w:tc>
        <w:tc>
          <w:tcPr>
            <w:tcW w:w="4046" w:type="dxa"/>
          </w:tcPr>
          <w:p w:rsidR="00604C36" w:rsidRPr="000E2A15" w:rsidRDefault="000E2A15" w:rsidP="005252F1">
            <w:pPr>
              <w:spacing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E2A15">
              <w:rPr>
                <w:rFonts w:ascii="Times New Roman" w:eastAsia="Calibri" w:hAnsi="Times New Roman" w:cs="Times New Roman"/>
                <w:szCs w:val="28"/>
              </w:rPr>
              <w:t>Повышения качества предоставляемых услуг</w:t>
            </w:r>
          </w:p>
        </w:tc>
      </w:tr>
    </w:tbl>
    <w:p w:rsidR="00604C36" w:rsidRDefault="00604C36" w:rsidP="005252F1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5252F1" w:rsidRDefault="005252F1" w:rsidP="005252F1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5252F1" w:rsidRPr="005252F1" w:rsidRDefault="005252F1" w:rsidP="005252F1">
      <w:pPr>
        <w:spacing w:after="0" w:afterAutospacing="0"/>
        <w:rPr>
          <w:rFonts w:ascii="Times New Roman" w:hAnsi="Times New Roman" w:cs="Times New Roman"/>
          <w:szCs w:val="28"/>
        </w:rPr>
      </w:pPr>
      <w:r w:rsidRPr="005252F1">
        <w:rPr>
          <w:rFonts w:ascii="Times New Roman" w:hAnsi="Times New Roman" w:cs="Times New Roman"/>
          <w:szCs w:val="28"/>
        </w:rPr>
        <w:t xml:space="preserve">05.04.2017 год           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</w:t>
      </w:r>
      <w:r w:rsidRPr="005252F1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252F1">
        <w:rPr>
          <w:rFonts w:ascii="Times New Roman" w:hAnsi="Times New Roman" w:cs="Times New Roman"/>
          <w:szCs w:val="28"/>
        </w:rPr>
        <w:t>Подпись__________</w:t>
      </w:r>
      <w:proofErr w:type="spellEnd"/>
      <w:r w:rsidRPr="005252F1">
        <w:rPr>
          <w:rFonts w:ascii="Times New Roman" w:hAnsi="Times New Roman" w:cs="Times New Roman"/>
          <w:szCs w:val="28"/>
        </w:rPr>
        <w:t xml:space="preserve">/ </w:t>
      </w:r>
      <w:r>
        <w:rPr>
          <w:rFonts w:ascii="Times New Roman" w:hAnsi="Times New Roman" w:cs="Times New Roman"/>
          <w:szCs w:val="28"/>
        </w:rPr>
        <w:t>_____________/</w:t>
      </w:r>
    </w:p>
    <w:sectPr w:rsidR="005252F1" w:rsidRPr="005252F1" w:rsidSect="00604C3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04C36"/>
    <w:rsid w:val="00053759"/>
    <w:rsid w:val="000E2A15"/>
    <w:rsid w:val="00166D10"/>
    <w:rsid w:val="002A5289"/>
    <w:rsid w:val="005252F1"/>
    <w:rsid w:val="00557F6F"/>
    <w:rsid w:val="00604C36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36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6D10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0194-2323-4628-8A3E-E4EA67A1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2017-04-10T15:14:00Z</dcterms:created>
  <dcterms:modified xsi:type="dcterms:W3CDTF">2017-04-10T16:01:00Z</dcterms:modified>
</cp:coreProperties>
</file>